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F" w:rsidRDefault="006C4F6F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C087A" w:rsidRPr="00794F81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794F81">
        <w:rPr>
          <w:rFonts w:ascii="Times New Roman" w:hAnsi="Times New Roman" w:cs="Times New Roman"/>
          <w:bCs/>
          <w:sz w:val="26"/>
          <w:szCs w:val="26"/>
          <w:lang w:eastAsia="ru-RU"/>
        </w:rPr>
        <w:t>УТВЕРЖДАЮ</w:t>
      </w:r>
    </w:p>
    <w:p w:rsidR="005C087A" w:rsidRPr="00794F81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94F8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публичных слушаний                            </w:t>
      </w:r>
    </w:p>
    <w:p w:rsidR="005C087A" w:rsidRPr="00794F81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Pr="00794F81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94F8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B833FA">
        <w:rPr>
          <w:rFonts w:ascii="Times New Roman" w:hAnsi="Times New Roman" w:cs="Times New Roman"/>
          <w:bCs/>
          <w:sz w:val="26"/>
          <w:szCs w:val="26"/>
          <w:lang w:eastAsia="ru-RU"/>
        </w:rPr>
        <w:t>29.05.2023</w:t>
      </w:r>
      <w:r w:rsidR="00A269C4" w:rsidRPr="00794F81">
        <w:rPr>
          <w:rFonts w:ascii="Times New Roman" w:hAnsi="Times New Roman" w:cs="Times New Roman"/>
          <w:bCs/>
          <w:sz w:val="26"/>
          <w:szCs w:val="26"/>
          <w:lang w:eastAsia="ru-RU"/>
        </w:rPr>
        <w:t>г.</w:t>
      </w:r>
      <w:r w:rsidRPr="00794F81">
        <w:rPr>
          <w:rFonts w:ascii="Times New Roman" w:hAnsi="Times New Roman" w:cs="Times New Roman"/>
          <w:bCs/>
          <w:sz w:val="26"/>
          <w:szCs w:val="26"/>
          <w:lang w:eastAsia="ru-RU"/>
        </w:rPr>
        <w:t>_______________</w:t>
      </w:r>
      <w:r w:rsidR="00B833FA">
        <w:rPr>
          <w:rFonts w:ascii="Times New Roman" w:hAnsi="Times New Roman" w:cs="Times New Roman"/>
          <w:bCs/>
          <w:sz w:val="26"/>
          <w:szCs w:val="26"/>
          <w:lang w:eastAsia="ru-RU"/>
        </w:rPr>
        <w:t>Давыдов Д.А</w:t>
      </w:r>
      <w:r w:rsidR="00ED179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94F8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794F8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Pr="00490FA3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0F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5C087A" w:rsidRPr="00490FA3" w:rsidRDefault="00490FA3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0F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B833FA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26.05.2023</w:t>
      </w:r>
      <w:r w:rsidR="00F34E1F" w:rsidRPr="0043677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г</w:t>
      </w:r>
      <w:r w:rsidR="00F34E1F" w:rsidRPr="0060496D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.</w:t>
      </w:r>
    </w:p>
    <w:p w:rsidR="00E41D82" w:rsidRDefault="005C087A" w:rsidP="00490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  <w:t xml:space="preserve">По проекту </w:t>
      </w:r>
      <w:r w:rsidR="00B833FA" w:rsidRPr="00B833FA">
        <w:rPr>
          <w:rFonts w:ascii="Times New Roman" w:hAnsi="Times New Roman" w:cs="Times New Roman"/>
          <w:sz w:val="26"/>
          <w:szCs w:val="26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B833FA" w:rsidRPr="00B833FA">
        <w:rPr>
          <w:rFonts w:ascii="Times New Roman" w:hAnsi="Times New Roman" w:cs="Times New Roman"/>
          <w:sz w:val="26"/>
          <w:szCs w:val="26"/>
          <w:u w:val="single"/>
        </w:rPr>
        <w:t>Виллозское</w:t>
      </w:r>
      <w:proofErr w:type="spellEnd"/>
      <w:r w:rsidR="00B833FA" w:rsidRPr="00B833FA">
        <w:rPr>
          <w:rFonts w:ascii="Times New Roman" w:hAnsi="Times New Roman" w:cs="Times New Roman"/>
          <w:sz w:val="26"/>
          <w:szCs w:val="26"/>
          <w:u w:val="single"/>
        </w:rPr>
        <w:t xml:space="preserve"> городское поселение Ломоносовского муниципального района Ленинградской области</w:t>
      </w:r>
      <w:r w:rsidR="00E41D8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5C087A" w:rsidRDefault="00C746AB" w:rsidP="00E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5C087A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6D3D03" w:rsidRDefault="006D3D03" w:rsidP="00E4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C494D" w:rsidRDefault="005C494D" w:rsidP="005C49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общественных обсуждений (публичных слушаниях)</w:t>
      </w:r>
    </w:p>
    <w:p w:rsidR="00B833FA" w:rsidRDefault="005C087A" w:rsidP="00E41D8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1A7E"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5C494D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2D41E1" w:rsidRPr="00741A7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1D82">
        <w:rPr>
          <w:rFonts w:ascii="Times New Roman" w:hAnsi="Times New Roman" w:cs="Times New Roman"/>
          <w:i/>
          <w:sz w:val="26"/>
          <w:szCs w:val="26"/>
          <w:u w:val="single"/>
        </w:rPr>
        <w:t xml:space="preserve">Российская Федерация, </w:t>
      </w:r>
      <w:r w:rsidR="00E41D82" w:rsidRPr="0021486A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Ленинградская область, Ломоносовский </w:t>
      </w:r>
      <w:r w:rsidR="00E41D82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муниципальный </w:t>
      </w:r>
      <w:r w:rsidR="00E41D82" w:rsidRPr="0021486A">
        <w:rPr>
          <w:rFonts w:ascii="Times New Roman" w:hAnsi="Times New Roman" w:cs="Times New Roman"/>
          <w:i/>
          <w:sz w:val="26"/>
          <w:szCs w:val="26"/>
          <w:u w:val="single"/>
        </w:rPr>
        <w:t>район,</w:t>
      </w:r>
      <w:r w:rsid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833FA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поселение, части территории:</w:t>
      </w:r>
    </w:p>
    <w:p w:rsidR="00B833FA" w:rsidRDefault="00B833FA" w:rsidP="00E41D8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1. </w:t>
      </w:r>
      <w:r w:rsidR="00E41D82" w:rsidRPr="0021486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п.Новогорелово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территориальн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ая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зон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ТД1, </w:t>
      </w:r>
    </w:p>
    <w:p w:rsidR="00B833FA" w:rsidRPr="00B833FA" w:rsidRDefault="00B833FA" w:rsidP="00E41D8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2. </w:t>
      </w:r>
      <w:proofErr w:type="spell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proofErr w:type="gramStart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овогорелово</w:t>
      </w:r>
      <w:proofErr w:type="spellEnd"/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, территориальная зона ТЖ4-1, </w:t>
      </w:r>
    </w:p>
    <w:p w:rsidR="00E41D82" w:rsidRPr="00B833FA" w:rsidRDefault="00B833FA" w:rsidP="00E41D8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>3. в границах земельного участка с кадастровым номером 47:14:0602004:188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Pr="00B833FA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территориальная зона ТОН «Зона объектов образования и науки» </w:t>
      </w:r>
    </w:p>
    <w:p w:rsidR="005C087A" w:rsidRPr="00F61039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1A7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</w:t>
      </w:r>
      <w:r w:rsidRPr="002366E7">
        <w:rPr>
          <w:rFonts w:ascii="Times New Roman" w:hAnsi="Times New Roman" w:cs="Times New Roman"/>
          <w:bCs/>
          <w:sz w:val="26"/>
          <w:szCs w:val="26"/>
          <w:lang w:eastAsia="ru-RU"/>
        </w:rPr>
        <w:t>разработки</w:t>
      </w:r>
      <w:r w:rsidR="005C494D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2366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1039" w:rsidRPr="00F61039">
        <w:rPr>
          <w:rFonts w:ascii="Times New Roman" w:hAnsi="Times New Roman" w:cs="Times New Roman"/>
          <w:i/>
          <w:sz w:val="26"/>
          <w:szCs w:val="26"/>
          <w:u w:val="single"/>
        </w:rPr>
        <w:t>февраль</w:t>
      </w:r>
      <w:r w:rsidR="00B833FA" w:rsidRPr="00F61039">
        <w:rPr>
          <w:rFonts w:ascii="Times New Roman" w:hAnsi="Times New Roman" w:cs="Times New Roman"/>
          <w:i/>
          <w:sz w:val="26"/>
          <w:szCs w:val="26"/>
          <w:u w:val="single"/>
        </w:rPr>
        <w:t>-май</w:t>
      </w:r>
      <w:r w:rsidR="000162E9" w:rsidRPr="00F61039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 w:rsidR="00B833FA" w:rsidRPr="00F61039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0162E9" w:rsidRPr="00F6103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</w:p>
    <w:p w:rsidR="00A269C4" w:rsidRPr="00E056A2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746AB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</w:t>
      </w:r>
      <w:r w:rsidRPr="00E056A2">
        <w:rPr>
          <w:rFonts w:ascii="Times New Roman" w:hAnsi="Times New Roman" w:cs="Times New Roman"/>
          <w:bCs/>
          <w:sz w:val="26"/>
          <w:szCs w:val="26"/>
          <w:lang w:eastAsia="ru-RU"/>
        </w:rPr>
        <w:t>заказчик</w:t>
      </w:r>
      <w:r w:rsidR="005C494D" w:rsidRPr="00E056A2">
        <w:rPr>
          <w:rFonts w:ascii="Times New Roman" w:hAnsi="Times New Roman" w:cs="Times New Roman"/>
          <w:i/>
          <w:sz w:val="26"/>
          <w:szCs w:val="26"/>
          <w:u w:val="single"/>
        </w:rPr>
        <w:t xml:space="preserve">: </w:t>
      </w:r>
      <w:r w:rsidR="00B833FA" w:rsidRPr="00E056A2">
        <w:rPr>
          <w:rFonts w:ascii="Times New Roman" w:hAnsi="Times New Roman" w:cs="Times New Roman"/>
          <w:i/>
          <w:sz w:val="26"/>
          <w:szCs w:val="26"/>
          <w:u w:val="single"/>
        </w:rPr>
        <w:t>Комитет градостроительной политики Ленинградской области, 191023 Санкт-Петербург, п</w:t>
      </w:r>
      <w:r w:rsidR="007426BA" w:rsidRPr="00E056A2">
        <w:rPr>
          <w:rFonts w:ascii="Times New Roman" w:hAnsi="Times New Roman" w:cs="Times New Roman"/>
          <w:i/>
          <w:sz w:val="26"/>
          <w:szCs w:val="26"/>
          <w:u w:val="single"/>
        </w:rPr>
        <w:t>л</w:t>
      </w:r>
      <w:proofErr w:type="gramStart"/>
      <w:r w:rsidR="007426BA" w:rsidRPr="00E056A2">
        <w:rPr>
          <w:rFonts w:ascii="Times New Roman" w:hAnsi="Times New Roman" w:cs="Times New Roman"/>
          <w:i/>
          <w:sz w:val="26"/>
          <w:szCs w:val="26"/>
          <w:u w:val="single"/>
        </w:rPr>
        <w:t>.Л</w:t>
      </w:r>
      <w:proofErr w:type="gramEnd"/>
      <w:r w:rsidR="007426BA" w:rsidRPr="00E056A2">
        <w:rPr>
          <w:rFonts w:ascii="Times New Roman" w:hAnsi="Times New Roman" w:cs="Times New Roman"/>
          <w:i/>
          <w:sz w:val="26"/>
          <w:szCs w:val="26"/>
          <w:u w:val="single"/>
        </w:rPr>
        <w:t>омоносова, д.1, подъезд 5, 8(812)</w:t>
      </w:r>
      <w:r w:rsidR="00B833FA" w:rsidRPr="00E056A2">
        <w:rPr>
          <w:rFonts w:ascii="Times New Roman" w:hAnsi="Times New Roman" w:cs="Times New Roman"/>
          <w:i/>
          <w:sz w:val="26"/>
          <w:szCs w:val="26"/>
          <w:u w:val="single"/>
        </w:rPr>
        <w:t>539-46-00, 5711323@mail.ru</w:t>
      </w:r>
    </w:p>
    <w:p w:rsidR="005C087A" w:rsidRDefault="005C087A" w:rsidP="0060496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746AB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6D3D03" w:rsidRPr="00C746AB" w:rsidRDefault="006D3D03" w:rsidP="0060496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CF5D4F" w:rsidRDefault="00003FC6" w:rsidP="0097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6AB">
        <w:rPr>
          <w:rFonts w:ascii="Times New Roman" w:hAnsi="Times New Roman" w:cs="Times New Roman"/>
          <w:sz w:val="26"/>
          <w:szCs w:val="26"/>
        </w:rPr>
        <w:t>Организатор</w:t>
      </w:r>
      <w:r w:rsidR="00490FA3">
        <w:rPr>
          <w:rFonts w:ascii="Times New Roman" w:hAnsi="Times New Roman" w:cs="Times New Roman"/>
          <w:sz w:val="26"/>
          <w:szCs w:val="26"/>
        </w:rPr>
        <w:t xml:space="preserve"> общественных обсуждений</w:t>
      </w:r>
      <w:r w:rsidRPr="00C746AB">
        <w:rPr>
          <w:rFonts w:ascii="Times New Roman" w:hAnsi="Times New Roman" w:cs="Times New Roman"/>
          <w:sz w:val="26"/>
          <w:szCs w:val="26"/>
        </w:rPr>
        <w:t xml:space="preserve"> </w:t>
      </w:r>
      <w:r w:rsidR="00490FA3">
        <w:rPr>
          <w:rFonts w:ascii="Times New Roman" w:hAnsi="Times New Roman" w:cs="Times New Roman"/>
          <w:sz w:val="26"/>
          <w:szCs w:val="26"/>
        </w:rPr>
        <w:t>(</w:t>
      </w:r>
      <w:r w:rsidRPr="00C746AB">
        <w:rPr>
          <w:rFonts w:ascii="Times New Roman" w:hAnsi="Times New Roman" w:cs="Times New Roman"/>
          <w:sz w:val="26"/>
          <w:szCs w:val="26"/>
        </w:rPr>
        <w:t>публичных с</w:t>
      </w:r>
      <w:r w:rsidR="00AE0677">
        <w:rPr>
          <w:rFonts w:ascii="Times New Roman" w:hAnsi="Times New Roman" w:cs="Times New Roman"/>
          <w:sz w:val="26"/>
          <w:szCs w:val="26"/>
        </w:rPr>
        <w:t>лушаний</w:t>
      </w:r>
      <w:r w:rsidR="00490FA3">
        <w:rPr>
          <w:rFonts w:ascii="Times New Roman" w:hAnsi="Times New Roman" w:cs="Times New Roman"/>
          <w:sz w:val="26"/>
          <w:szCs w:val="26"/>
        </w:rPr>
        <w:t>)</w:t>
      </w:r>
    </w:p>
    <w:p w:rsidR="00AE0677" w:rsidRDefault="00D54AE1" w:rsidP="0097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="00003FC6" w:rsidRPr="00C746AB">
        <w:rPr>
          <w:rFonts w:ascii="Times New Roman" w:hAnsi="Times New Roman" w:cs="Times New Roman"/>
          <w:i/>
          <w:sz w:val="26"/>
          <w:szCs w:val="26"/>
          <w:u w:val="single"/>
        </w:rPr>
        <w:t>омиссия по подготовке проекта правил землепользования и застройке на территории Виллозского городского поселени</w:t>
      </w:r>
      <w:r w:rsidR="00D718FE">
        <w:rPr>
          <w:rFonts w:ascii="Times New Roman" w:hAnsi="Times New Roman" w:cs="Times New Roman"/>
          <w:i/>
          <w:sz w:val="26"/>
          <w:szCs w:val="26"/>
          <w:u w:val="single"/>
        </w:rPr>
        <w:t>я.</w:t>
      </w:r>
    </w:p>
    <w:p w:rsidR="00CF5D4F" w:rsidRDefault="005C087A" w:rsidP="0097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46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</w:t>
      </w:r>
      <w:r w:rsidR="00AE0677">
        <w:rPr>
          <w:rFonts w:ascii="Times New Roman" w:hAnsi="Times New Roman" w:cs="Times New Roman"/>
          <w:bCs/>
          <w:sz w:val="26"/>
          <w:szCs w:val="26"/>
          <w:lang w:eastAsia="ru-RU"/>
        </w:rPr>
        <w:t>обсуждений (публичных слушаний)</w:t>
      </w:r>
    </w:p>
    <w:p w:rsidR="000162E9" w:rsidRDefault="003F4687" w:rsidP="0097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48585F" w:rsidRPr="00C746AB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</w:t>
      </w:r>
      <w:r w:rsidR="00F61039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 </w:t>
      </w:r>
      <w:proofErr w:type="spellStart"/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>Виллозско</w:t>
      </w:r>
      <w:r w:rsidR="00F61039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proofErr w:type="spellEnd"/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F61039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F61039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 w:rsidR="007426BA">
        <w:rPr>
          <w:rFonts w:ascii="Times New Roman" w:hAnsi="Times New Roman" w:cs="Times New Roman"/>
          <w:i/>
          <w:sz w:val="26"/>
          <w:szCs w:val="26"/>
          <w:u w:val="single"/>
        </w:rPr>
        <w:t>12.05.</w:t>
      </w:r>
      <w:r w:rsidR="007426BA" w:rsidRPr="007426BA">
        <w:rPr>
          <w:rFonts w:ascii="Times New Roman" w:hAnsi="Times New Roman" w:cs="Times New Roman"/>
          <w:i/>
          <w:sz w:val="26"/>
          <w:szCs w:val="26"/>
          <w:u w:val="single"/>
        </w:rPr>
        <w:t>2023</w:t>
      </w:r>
      <w:r w:rsidR="000162E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7426BA" w:rsidRPr="007426B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162E9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1957B7"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О </w:t>
      </w:r>
      <w:r w:rsidR="002D41E1" w:rsidRPr="002D41E1">
        <w:rPr>
          <w:rFonts w:ascii="Times New Roman" w:hAnsi="Times New Roman" w:cs="Times New Roman"/>
          <w:i/>
          <w:sz w:val="26"/>
          <w:szCs w:val="26"/>
          <w:u w:val="single"/>
        </w:rPr>
        <w:t>пр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оведении публичных слушаний по</w:t>
      </w:r>
      <w:r w:rsidR="002D41E1" w:rsidRPr="002D41E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03BF6" w:rsidRPr="00903BF6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Проекту о внесении изменений в Правила землепользования и застройки муниципального образования </w:t>
      </w:r>
      <w:proofErr w:type="spellStart"/>
      <w:r w:rsidR="00903BF6" w:rsidRPr="00903BF6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903BF6" w:rsidRPr="00903B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Ломоносовского муниципального района Ленинградской области</w:t>
      </w:r>
      <w:r w:rsidR="000162E9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60496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5C087A" w:rsidRDefault="005C087A" w:rsidP="00AE0677">
      <w:pPr>
        <w:pStyle w:val="a3"/>
        <w:jc w:val="center"/>
        <w:rPr>
          <w:bCs/>
          <w:sz w:val="20"/>
          <w:szCs w:val="20"/>
          <w:lang w:eastAsia="ru-RU"/>
        </w:rPr>
      </w:pPr>
      <w:r w:rsidRPr="002D41E1">
        <w:rPr>
          <w:bCs/>
          <w:sz w:val="20"/>
          <w:szCs w:val="20"/>
          <w:lang w:eastAsia="ru-RU"/>
        </w:rPr>
        <w:t>(дата, номер, заголовок)</w:t>
      </w:r>
    </w:p>
    <w:p w:rsidR="006D3D03" w:rsidRPr="002D41E1" w:rsidRDefault="006D3D03" w:rsidP="00AE0677">
      <w:pPr>
        <w:pStyle w:val="a3"/>
        <w:jc w:val="center"/>
      </w:pPr>
    </w:p>
    <w:p w:rsidR="005C087A" w:rsidRPr="006B3408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B340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 проведения </w:t>
      </w:r>
      <w:r w:rsidR="005656E5"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общественных обсуждений (</w:t>
      </w:r>
      <w:r w:rsidRPr="006B3408">
        <w:rPr>
          <w:rFonts w:ascii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5656E5">
        <w:rPr>
          <w:rFonts w:ascii="Times New Roman" w:hAnsi="Times New Roman" w:cs="Times New Roman"/>
          <w:bCs/>
          <w:sz w:val="26"/>
          <w:szCs w:val="26"/>
          <w:lang w:eastAsia="ru-RU"/>
        </w:rPr>
        <w:t>)</w:t>
      </w:r>
    </w:p>
    <w:p w:rsidR="004E3C90" w:rsidRPr="00CA2035" w:rsidRDefault="00D54AE1" w:rsidP="0043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</w:t>
      </w:r>
      <w:r w:rsidR="0097636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о дня</w:t>
      </w:r>
      <w:r w:rsidR="004E3C90"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опубликования </w:t>
      </w:r>
      <w:r w:rsidR="0097636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оповещения</w:t>
      </w:r>
      <w:r w:rsidR="004E3C90"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903BF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12.05.2023</w:t>
      </w:r>
      <w:r w:rsidR="00436771"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6B340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="00436771" w:rsidRPr="00CA203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 о результатах публичных слушаний</w:t>
      </w:r>
      <w:r w:rsidR="00436771"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903BF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09.06.2023</w:t>
      </w:r>
      <w:r w:rsidR="004E3C90"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E8514B" w:rsidRDefault="00E8514B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Pr="00B64D58" w:rsidRDefault="00CF5D4F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E8514B" w:rsidRDefault="0060496D" w:rsidP="00E8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Распоряжение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оповещение о проведении публичных слушаниях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опубликованы в газете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 xml:space="preserve">12 мая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59255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№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распоряжение и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оповещение размещен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«Г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радостроительная деятельность МО Виллозское городское поселение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12.05.2023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г., на информационн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ом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стенд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территории Виллозского городского посе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5C087A" w:rsidRPr="00FA4661" w:rsidRDefault="005C087A" w:rsidP="00E85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A4661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5C494D" w:rsidRDefault="005C494D" w:rsidP="002B3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494D" w:rsidRDefault="005C494D" w:rsidP="002B3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Pr="00C34BE6" w:rsidRDefault="005C087A" w:rsidP="002B3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4BE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B80B98" w:rsidRPr="00E87968" w:rsidRDefault="00B80B98" w:rsidP="002B3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 w:rsidR="00740AA9"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 xml:space="preserve"> 14 час 00 мин до 16 час 00 мин с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>9.0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>.202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C34BE6"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26.05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>.202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C34BE6"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Виллозского </w:t>
      </w:r>
      <w:r w:rsidR="00C34BE6" w:rsidRPr="00E87968">
        <w:rPr>
          <w:rFonts w:ascii="Times New Roman" w:hAnsi="Times New Roman" w:cs="Times New Roman"/>
          <w:i/>
          <w:sz w:val="26"/>
          <w:szCs w:val="26"/>
          <w:u w:val="single"/>
        </w:rPr>
        <w:t xml:space="preserve">городского поселения, 188508, Ленинградская область, Ломоносовский район, </w:t>
      </w:r>
      <w:proofErr w:type="spellStart"/>
      <w:r w:rsidR="00C34BE6" w:rsidRPr="00E8796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C34BE6" w:rsidRPr="00E87968">
        <w:rPr>
          <w:rFonts w:ascii="Times New Roman" w:hAnsi="Times New Roman" w:cs="Times New Roman"/>
          <w:i/>
          <w:sz w:val="26"/>
          <w:szCs w:val="26"/>
          <w:u w:val="single"/>
        </w:rPr>
        <w:t>. Виллози, д. 5/1, на стенде</w:t>
      </w:r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5C087A" w:rsidRPr="00E87968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87968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6D3D03" w:rsidRDefault="006D3D03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54AE1" w:rsidRDefault="00D16347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1E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</w:t>
      </w:r>
      <w:r w:rsidR="008C117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8C117F" w:rsidRPr="00C746AB">
        <w:rPr>
          <w:rFonts w:ascii="Times New Roman" w:hAnsi="Times New Roman" w:cs="Times New Roman"/>
          <w:sz w:val="26"/>
          <w:szCs w:val="26"/>
        </w:rPr>
        <w:t xml:space="preserve"> </w:t>
      </w:r>
      <w:r w:rsidR="008C117F">
        <w:rPr>
          <w:rFonts w:ascii="Times New Roman" w:hAnsi="Times New Roman" w:cs="Times New Roman"/>
          <w:sz w:val="26"/>
          <w:szCs w:val="26"/>
        </w:rPr>
        <w:t>(</w:t>
      </w:r>
      <w:r w:rsidR="008C117F" w:rsidRPr="00C746AB">
        <w:rPr>
          <w:rFonts w:ascii="Times New Roman" w:hAnsi="Times New Roman" w:cs="Times New Roman"/>
          <w:sz w:val="26"/>
          <w:szCs w:val="26"/>
        </w:rPr>
        <w:t>публичных с</w:t>
      </w:r>
      <w:r w:rsidR="008C117F">
        <w:rPr>
          <w:rFonts w:ascii="Times New Roman" w:hAnsi="Times New Roman" w:cs="Times New Roman"/>
          <w:sz w:val="26"/>
          <w:szCs w:val="26"/>
        </w:rPr>
        <w:t>лушаний)</w:t>
      </w:r>
    </w:p>
    <w:p w:rsidR="00D16347" w:rsidRDefault="00D54AE1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</w:t>
      </w:r>
      <w:r w:rsidR="00DA2C2B" w:rsidRPr="00AE0677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19.05.2023г.</w:t>
      </w:r>
      <w:r w:rsidR="00903BF6"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26.05.2023г</w:t>
      </w:r>
      <w:r w:rsidR="00DA2C2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D3D03" w:rsidRPr="002231E1" w:rsidRDefault="006D3D03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C087A" w:rsidRPr="0046573E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6573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открытого собрания участников </w:t>
      </w:r>
      <w:r w:rsidR="008C117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8C117F" w:rsidRPr="00C746AB">
        <w:rPr>
          <w:rFonts w:ascii="Times New Roman" w:hAnsi="Times New Roman" w:cs="Times New Roman"/>
          <w:sz w:val="26"/>
          <w:szCs w:val="26"/>
        </w:rPr>
        <w:t xml:space="preserve"> </w:t>
      </w:r>
      <w:r w:rsidR="008C117F">
        <w:rPr>
          <w:rFonts w:ascii="Times New Roman" w:hAnsi="Times New Roman" w:cs="Times New Roman"/>
          <w:sz w:val="26"/>
          <w:szCs w:val="26"/>
        </w:rPr>
        <w:t>(</w:t>
      </w:r>
      <w:r w:rsidR="008C117F" w:rsidRPr="00C746AB">
        <w:rPr>
          <w:rFonts w:ascii="Times New Roman" w:hAnsi="Times New Roman" w:cs="Times New Roman"/>
          <w:sz w:val="26"/>
          <w:szCs w:val="26"/>
        </w:rPr>
        <w:t>публичных с</w:t>
      </w:r>
      <w:r w:rsidR="008C117F">
        <w:rPr>
          <w:rFonts w:ascii="Times New Roman" w:hAnsi="Times New Roman" w:cs="Times New Roman"/>
          <w:sz w:val="26"/>
          <w:szCs w:val="26"/>
        </w:rPr>
        <w:t>лушаний)</w:t>
      </w:r>
    </w:p>
    <w:p w:rsidR="005C087A" w:rsidRPr="00B1300C" w:rsidRDefault="00B60BD4" w:rsidP="00B1300C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Собрани</w:t>
      </w:r>
      <w:r w:rsid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е </w:t>
      </w:r>
      <w:r w:rsidR="007E5E59" w:rsidRPr="0046573E">
        <w:rPr>
          <w:rFonts w:ascii="Times New Roman" w:hAnsi="Times New Roman" w:cs="Times New Roman"/>
          <w:i/>
          <w:sz w:val="26"/>
          <w:szCs w:val="26"/>
          <w:u w:val="single"/>
        </w:rPr>
        <w:t>участников публичных слушаний проведен</w:t>
      </w:r>
      <w:r w:rsidR="00B1300C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26.05.2023</w:t>
      </w:r>
      <w:r w:rsidR="007E5E59"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</w:t>
      </w:r>
      <w:r w:rsidR="00903BF6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7E5E59"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 час 00 мин по адресу: Ленинградская область, Ломоносовский район, </w:t>
      </w:r>
      <w:proofErr w:type="spellStart"/>
      <w:r w:rsidR="007E5E59" w:rsidRPr="00B1300C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7E5E59" w:rsidRPr="00B1300C">
        <w:rPr>
          <w:rFonts w:ascii="Times New Roman" w:hAnsi="Times New Roman" w:cs="Times New Roman"/>
          <w:i/>
          <w:sz w:val="26"/>
          <w:szCs w:val="26"/>
          <w:u w:val="single"/>
        </w:rPr>
        <w:t>. Виллози, дом 1 лит. А (Д</w:t>
      </w:r>
      <w:r w:rsidR="0086538D"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ом </w:t>
      </w:r>
      <w:r w:rsidR="007E5E59" w:rsidRPr="00B1300C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="0086538D" w:rsidRPr="00B1300C">
        <w:rPr>
          <w:rFonts w:ascii="Times New Roman" w:hAnsi="Times New Roman" w:cs="Times New Roman"/>
          <w:i/>
          <w:sz w:val="26"/>
          <w:szCs w:val="26"/>
          <w:u w:val="single"/>
        </w:rPr>
        <w:t>ультуры</w:t>
      </w:r>
      <w:r w:rsidR="007E5E59" w:rsidRPr="00B130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Виллози)</w:t>
      </w:r>
      <w:r w:rsidR="00492A8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7E5E59" w:rsidRPr="0004562A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319BA">
        <w:rPr>
          <w:rFonts w:ascii="Times New Roman" w:hAnsi="Times New Roman" w:cs="Times New Roman"/>
          <w:bCs/>
          <w:sz w:val="26"/>
          <w:szCs w:val="26"/>
          <w:lang w:eastAsia="ru-RU"/>
        </w:rPr>
        <w:t>количество участников</w:t>
      </w:r>
      <w:r w:rsidR="001319BA" w:rsidRPr="001319BA">
        <w:rPr>
          <w:rFonts w:ascii="Times New Roman" w:hAnsi="Times New Roman" w:cs="Times New Roman"/>
          <w:sz w:val="26"/>
          <w:szCs w:val="26"/>
        </w:rPr>
        <w:t>:</w:t>
      </w:r>
      <w:r w:rsidR="001319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56A2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EB3CA2" w:rsidRPr="0004562A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</w:p>
    <w:p w:rsidR="007E2ECB" w:rsidRDefault="00AE0677" w:rsidP="007E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состав участников</w:t>
      </w:r>
      <w:r w:rsidR="001319BA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EB3CA2" w:rsidRPr="00E07C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0043C" w:rsidRDefault="007E2ECB" w:rsidP="007E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 w:rsidR="003305F3" w:rsidRPr="007E2ECB">
        <w:rPr>
          <w:rFonts w:ascii="Times New Roman" w:hAnsi="Times New Roman" w:cs="Times New Roman"/>
          <w:i/>
          <w:sz w:val="26"/>
          <w:szCs w:val="26"/>
          <w:u w:val="single"/>
        </w:rPr>
        <w:t>Ж</w:t>
      </w:r>
      <w:r w:rsidR="00EB3CA2" w:rsidRPr="007E2ECB">
        <w:rPr>
          <w:rFonts w:ascii="Times New Roman" w:hAnsi="Times New Roman" w:cs="Times New Roman"/>
          <w:i/>
          <w:sz w:val="26"/>
          <w:szCs w:val="26"/>
          <w:u w:val="single"/>
        </w:rPr>
        <w:t>ители</w:t>
      </w:r>
      <w:r w:rsidR="003305F3"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(постоянно проживающие на территории)</w:t>
      </w:r>
      <w:r w:rsidR="00EB3CA2"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Виллозского городского поселения </w:t>
      </w:r>
      <w:r w:rsidR="006B20CC"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– </w:t>
      </w:r>
      <w:r w:rsidR="0070043C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B3CA2"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 w:rsidR="00B1300C" w:rsidRPr="007E2ECB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327A57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327A57" w:rsidRDefault="00327A57" w:rsidP="007E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 Работающих на предприятиях 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AF4555" w:rsidRDefault="00327A57" w:rsidP="007E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Представителей органов власти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327A57" w:rsidRPr="00AE0677" w:rsidRDefault="00327A57" w:rsidP="007E2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-Правообладателей земельных участков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2 </w:t>
      </w:r>
      <w:r w:rsidRPr="007E2ECB">
        <w:rPr>
          <w:rFonts w:ascii="Times New Roman" w:hAnsi="Times New Roman" w:cs="Times New Roman"/>
          <w:i/>
          <w:sz w:val="26"/>
          <w:szCs w:val="26"/>
          <w:u w:val="single"/>
        </w:rPr>
        <w:t>человек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а.</w:t>
      </w:r>
    </w:p>
    <w:p w:rsidR="00E07C56" w:rsidRPr="00AE0677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07C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количество предложений и замечаний</w:t>
      </w:r>
      <w:r w:rsidR="00873887" w:rsidRPr="00E07C56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7E2EC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4D1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5</w:t>
      </w:r>
      <w:r w:rsidR="00AE0677" w:rsidRPr="00AE067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</w:p>
    <w:p w:rsidR="005C087A" w:rsidRPr="00520D4F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20D4F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5C087A" w:rsidRPr="00C746AB" w:rsidRDefault="005C087A" w:rsidP="004367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tbl>
      <w:tblPr>
        <w:tblW w:w="99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946"/>
        <w:gridCol w:w="1985"/>
      </w:tblGrid>
      <w:tr w:rsidR="005C087A" w:rsidRPr="00C746AB" w:rsidTr="00520D4F">
        <w:tc>
          <w:tcPr>
            <w:tcW w:w="7946" w:type="dxa"/>
            <w:tcMar>
              <w:left w:w="-7" w:type="dxa"/>
            </w:tcMar>
          </w:tcPr>
          <w:p w:rsidR="005C087A" w:rsidRPr="00E4399A" w:rsidRDefault="005C087A" w:rsidP="005258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399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5" w:type="dxa"/>
          </w:tcPr>
          <w:p w:rsidR="005C087A" w:rsidRPr="00E4399A" w:rsidRDefault="005C087A" w:rsidP="003C73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399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Количество</w:t>
            </w:r>
          </w:p>
        </w:tc>
      </w:tr>
      <w:tr w:rsidR="00172A45" w:rsidRPr="00C746AB" w:rsidTr="00520D4F">
        <w:tc>
          <w:tcPr>
            <w:tcW w:w="7946" w:type="dxa"/>
            <w:tcMar>
              <w:left w:w="-7" w:type="dxa"/>
            </w:tcMar>
          </w:tcPr>
          <w:p w:rsidR="00172A45" w:rsidRPr="003305F3" w:rsidRDefault="00172A45" w:rsidP="00172A45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05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Письменные обращения во время проведения открытого собрания</w:t>
            </w:r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305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обсуждению проекта внесения изменений в правила землепользования и застройки</w:t>
            </w:r>
          </w:p>
        </w:tc>
        <w:tc>
          <w:tcPr>
            <w:tcW w:w="1985" w:type="dxa"/>
          </w:tcPr>
          <w:p w:rsidR="00172A45" w:rsidRPr="003305F3" w:rsidRDefault="00034D10" w:rsidP="00172A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056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</w:t>
            </w:r>
            <w:r w:rsidR="00172A45" w:rsidRPr="00F92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</w:tr>
      <w:tr w:rsidR="00A148FD" w:rsidRPr="00C746AB" w:rsidTr="00520D4F">
        <w:tc>
          <w:tcPr>
            <w:tcW w:w="7946" w:type="dxa"/>
            <w:tcMar>
              <w:left w:w="-7" w:type="dxa"/>
            </w:tcMar>
          </w:tcPr>
          <w:p w:rsidR="00A148FD" w:rsidRPr="003305F3" w:rsidRDefault="00A148FD" w:rsidP="00A148FD">
            <w:pPr>
              <w:spacing w:after="0" w:line="240" w:lineRule="auto"/>
              <w:ind w:firstLine="15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Устные</w:t>
            </w:r>
            <w:r w:rsidRPr="003305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обращения во время проведения открытого собрания</w:t>
            </w:r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305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обсуждению проекта внесения изменений в правила землепользования и застройки</w:t>
            </w:r>
          </w:p>
        </w:tc>
        <w:tc>
          <w:tcPr>
            <w:tcW w:w="1985" w:type="dxa"/>
          </w:tcPr>
          <w:p w:rsidR="00A148FD" w:rsidRDefault="00A148FD" w:rsidP="00172A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шт.</w:t>
            </w:r>
          </w:p>
        </w:tc>
      </w:tr>
      <w:tr w:rsidR="00172A45" w:rsidRPr="00C746AB" w:rsidTr="00520D4F">
        <w:tc>
          <w:tcPr>
            <w:tcW w:w="7946" w:type="dxa"/>
            <w:tcMar>
              <w:left w:w="-7" w:type="dxa"/>
            </w:tcMar>
          </w:tcPr>
          <w:p w:rsidR="00172A45" w:rsidRPr="003305F3" w:rsidRDefault="00172A45" w:rsidP="00172A45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05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Обращения, поступившие посредством записи в журнале регистрации посетителей экспозиции</w:t>
            </w:r>
          </w:p>
        </w:tc>
        <w:tc>
          <w:tcPr>
            <w:tcW w:w="1985" w:type="dxa"/>
          </w:tcPr>
          <w:p w:rsidR="00172A45" w:rsidRPr="003305F3" w:rsidRDefault="00172A45" w:rsidP="0017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поступали</w:t>
            </w:r>
          </w:p>
        </w:tc>
      </w:tr>
      <w:tr w:rsidR="00172A45" w:rsidRPr="00C746AB" w:rsidTr="00E07C56">
        <w:trPr>
          <w:trHeight w:val="258"/>
        </w:trPr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72A45" w:rsidRPr="00C746AB" w:rsidRDefault="00172A45" w:rsidP="00172A45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Письменные обращения, поступившие в адрес комиссии по подготовке проекта правил землепользования и застройки </w:t>
            </w:r>
            <w:proofErr w:type="spellStart"/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Виллозского</w:t>
            </w:r>
            <w:proofErr w:type="spellEnd"/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городского поселения в период проведения публичных слушаний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72A45" w:rsidRPr="00C746AB" w:rsidRDefault="00A148FD" w:rsidP="00E0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05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поступали</w:t>
            </w:r>
          </w:p>
        </w:tc>
      </w:tr>
      <w:tr w:rsidR="005C087A" w:rsidRPr="00C746AB" w:rsidTr="00520D4F">
        <w:trPr>
          <w:trHeight w:hRule="exact" w:val="23"/>
        </w:trPr>
        <w:tc>
          <w:tcPr>
            <w:tcW w:w="7946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5C087A" w:rsidRPr="00C746AB" w:rsidRDefault="005C087A" w:rsidP="003C7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</w:tcPr>
          <w:p w:rsidR="005C087A" w:rsidRPr="00C746AB" w:rsidRDefault="005C087A" w:rsidP="003C7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3305F3" w:rsidRDefault="003305F3" w:rsidP="003D070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48FD" w:rsidRPr="00DE1AA2" w:rsidRDefault="00A148FD" w:rsidP="00A148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E1A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Суть и содержание поступивших замечаний и предложений: </w:t>
      </w:r>
    </w:p>
    <w:tbl>
      <w:tblPr>
        <w:tblStyle w:val="a6"/>
        <w:tblW w:w="0" w:type="auto"/>
        <w:tblLook w:val="04A0"/>
      </w:tblPr>
      <w:tblGrid>
        <w:gridCol w:w="549"/>
        <w:gridCol w:w="2253"/>
        <w:gridCol w:w="4677"/>
        <w:gridCol w:w="2647"/>
      </w:tblGrid>
      <w:tr w:rsidR="00A148FD" w:rsidTr="00BE4B86">
        <w:tc>
          <w:tcPr>
            <w:tcW w:w="549" w:type="dxa"/>
          </w:tcPr>
          <w:p w:rsidR="00A148FD" w:rsidRPr="00DE1AA2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№ </w:t>
            </w:r>
            <w:proofErr w:type="spellStart"/>
            <w:proofErr w:type="gramStart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proofErr w:type="spellStart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53" w:type="dxa"/>
          </w:tcPr>
          <w:p w:rsidR="00A148FD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Заявитель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A148FD" w:rsidRPr="00DE1AA2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дата обращения</w:t>
            </w:r>
          </w:p>
        </w:tc>
        <w:tc>
          <w:tcPr>
            <w:tcW w:w="4677" w:type="dxa"/>
          </w:tcPr>
          <w:p w:rsidR="00A148FD" w:rsidRPr="00DE1AA2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Суть обращения</w:t>
            </w:r>
          </w:p>
        </w:tc>
        <w:tc>
          <w:tcPr>
            <w:tcW w:w="2647" w:type="dxa"/>
          </w:tcPr>
          <w:p w:rsidR="00A148FD" w:rsidRPr="00DE1AA2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Пояснения</w:t>
            </w:r>
          </w:p>
        </w:tc>
      </w:tr>
      <w:tr w:rsidR="00A148FD" w:rsidTr="00BE4B86">
        <w:tc>
          <w:tcPr>
            <w:tcW w:w="549" w:type="dxa"/>
          </w:tcPr>
          <w:p w:rsidR="00A148FD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3" w:type="dxa"/>
          </w:tcPr>
          <w:p w:rsidR="00A148FD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Давыдов Д.А.,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г.п.</w:t>
            </w:r>
          </w:p>
        </w:tc>
        <w:tc>
          <w:tcPr>
            <w:tcW w:w="4677" w:type="dxa"/>
          </w:tcPr>
          <w:p w:rsidR="00A148FD" w:rsidRDefault="00A148FD" w:rsidP="00B47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Установить в градостроительном регламенте территориальной зоны ТЖ4-1 минимальный отступ зданий, строений и сооружений (за исключением кода </w:t>
            </w:r>
            <w:r w:rsidR="00B47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.1) от границ земельных  участков</w:t>
            </w:r>
            <w:r w:rsidR="00B47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совпадающими с красными линиями</w:t>
            </w:r>
            <w:r w:rsidR="00BE4B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3метра</w:t>
            </w:r>
          </w:p>
        </w:tc>
        <w:tc>
          <w:tcPr>
            <w:tcW w:w="2647" w:type="dxa"/>
          </w:tcPr>
          <w:p w:rsidR="00A148FD" w:rsidRDefault="00A148FD" w:rsidP="00D80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проектировщику, для учета в проекте</w:t>
            </w:r>
          </w:p>
        </w:tc>
      </w:tr>
      <w:tr w:rsidR="005A36F6" w:rsidTr="00BE4B86">
        <w:tc>
          <w:tcPr>
            <w:tcW w:w="549" w:type="dxa"/>
          </w:tcPr>
          <w:p w:rsidR="005A36F6" w:rsidRDefault="00B47CE5" w:rsidP="005A3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53" w:type="dxa"/>
          </w:tcPr>
          <w:p w:rsidR="005A36F6" w:rsidRDefault="005A36F6" w:rsidP="005A3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Давыдов Д.А.,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г.п.</w:t>
            </w:r>
          </w:p>
        </w:tc>
        <w:tc>
          <w:tcPr>
            <w:tcW w:w="4677" w:type="dxa"/>
          </w:tcPr>
          <w:p w:rsidR="005A36F6" w:rsidRDefault="005A36F6" w:rsidP="00B4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исключения противоречивых требований об отступах от кра</w:t>
            </w:r>
            <w:r w:rsidR="00B47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сных линий Статью 4 Приказа 72 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ополнить пунктом, что п.4 с</w:t>
            </w:r>
            <w:r w:rsidR="00BE4B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.4 применяется в случае, если градостроительным регламентом конкретной территориальной зоны не установлен иной показатель.</w:t>
            </w:r>
          </w:p>
        </w:tc>
        <w:tc>
          <w:tcPr>
            <w:tcW w:w="2647" w:type="dxa"/>
          </w:tcPr>
          <w:p w:rsidR="005A36F6" w:rsidRDefault="00B47CE5" w:rsidP="00D80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проектировщику, для учета в проекте</w:t>
            </w:r>
          </w:p>
        </w:tc>
      </w:tr>
      <w:tr w:rsidR="00A148FD" w:rsidTr="00BE4B86">
        <w:tc>
          <w:tcPr>
            <w:tcW w:w="549" w:type="dxa"/>
          </w:tcPr>
          <w:p w:rsidR="00A148FD" w:rsidRDefault="00B47CE5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</w:tcPr>
          <w:p w:rsidR="00A148FD" w:rsidRDefault="00A148FD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Давыдов Д.А., 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г.п.</w:t>
            </w:r>
          </w:p>
        </w:tc>
        <w:tc>
          <w:tcPr>
            <w:tcW w:w="4677" w:type="dxa"/>
          </w:tcPr>
          <w:p w:rsidR="00A148FD" w:rsidRPr="00C4427C" w:rsidRDefault="00C4427C" w:rsidP="00BE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 минимальн</w:t>
            </w:r>
            <w:r w:rsidR="00BE4B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площадь </w:t>
            </w:r>
            <w:r w:rsidR="00D800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озелененной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земельного  участка в градостроительном регламенте территориальной зоны ТЖ4-1 установить в соответствии с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местными нормативами градостроительного проектирования, утвержденными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Постановлением Правительства Ленинградской области от 04.12.2017 N 525</w:t>
            </w:r>
          </w:p>
        </w:tc>
        <w:tc>
          <w:tcPr>
            <w:tcW w:w="2647" w:type="dxa"/>
          </w:tcPr>
          <w:p w:rsidR="00A148FD" w:rsidRDefault="00C4427C" w:rsidP="00D80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ходе обсуждения решено передать проектировщику, для  учета в проекте </w:t>
            </w:r>
          </w:p>
        </w:tc>
      </w:tr>
      <w:tr w:rsidR="005A36F6" w:rsidTr="00BE4B86">
        <w:tc>
          <w:tcPr>
            <w:tcW w:w="549" w:type="dxa"/>
          </w:tcPr>
          <w:p w:rsidR="005A36F6" w:rsidRDefault="00B47CE5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53" w:type="dxa"/>
          </w:tcPr>
          <w:p w:rsidR="005A36F6" w:rsidRDefault="00B47CE5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ООО «СЗ Самолет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(ИНН 5027297904),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4677" w:type="dxa"/>
          </w:tcPr>
          <w:p w:rsidR="005A36F6" w:rsidRDefault="00B47CE5" w:rsidP="00C44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таблице «Предельные (минимальные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или) максимальные размеры земельных участков и предельные параметры разрешенного строительства, реконструкции ОКС» пункта 2 статьи 32 главы 2 строку «Коэффициент плотности застройки (жилой)</w:t>
            </w:r>
            <w:r w:rsidR="00034D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0.9» - исключить.</w:t>
            </w:r>
          </w:p>
        </w:tc>
        <w:tc>
          <w:tcPr>
            <w:tcW w:w="2647" w:type="dxa"/>
          </w:tcPr>
          <w:p w:rsidR="005A36F6" w:rsidRDefault="00034D10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проектировщику, для возможности учета в проекте</w:t>
            </w:r>
          </w:p>
        </w:tc>
      </w:tr>
      <w:tr w:rsidR="00034D10" w:rsidTr="00BE4B86">
        <w:tc>
          <w:tcPr>
            <w:tcW w:w="549" w:type="dxa"/>
          </w:tcPr>
          <w:p w:rsidR="00034D10" w:rsidRDefault="00034D10" w:rsidP="00A14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53" w:type="dxa"/>
          </w:tcPr>
          <w:p w:rsidR="00034D10" w:rsidRDefault="00034D10" w:rsidP="00034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ООО «СЗ Самолет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(ИНН 5027297904),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4677" w:type="dxa"/>
          </w:tcPr>
          <w:p w:rsidR="00034D10" w:rsidRDefault="00034D10" w:rsidP="00034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таблице «Предельные (минимальные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или) максимальные размеры земельных участков и предельные параметры разрешенного строительства, реконструкции ОКС» пункта 2 статьи 32 главы 2 строку «Норматив жилищной обеспеченности – 35 кв.м. общей площади жилых помещений на 1 человека» - исключить.</w:t>
            </w:r>
          </w:p>
        </w:tc>
        <w:tc>
          <w:tcPr>
            <w:tcW w:w="2647" w:type="dxa"/>
          </w:tcPr>
          <w:p w:rsidR="00034D10" w:rsidRDefault="00034D10" w:rsidP="00034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ходе обсуждения решено передать проектировщику, для возможности учета в проекте</w:t>
            </w:r>
          </w:p>
        </w:tc>
      </w:tr>
    </w:tbl>
    <w:p w:rsidR="005C087A" w:rsidRPr="00C746AB" w:rsidRDefault="005C087A" w:rsidP="005C087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5C087A" w:rsidRPr="00170FC6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70F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публичных слушаний</w:t>
      </w:r>
    </w:p>
    <w:p w:rsidR="005C087A" w:rsidRPr="00170FC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70FC6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70F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_________________</w:t>
      </w:r>
      <w:r w:rsidR="00DC3D05" w:rsidRPr="00170F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422D" w:rsidRPr="00170FC6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Лютова Н.Н</w:t>
      </w:r>
      <w:r w:rsidR="00E07C5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20428" w:rsidRDefault="00420428"/>
    <w:sectPr w:rsidR="00420428" w:rsidSect="00E8514B">
      <w:pgSz w:w="11906" w:h="16838"/>
      <w:pgMar w:top="568" w:right="72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15F"/>
    <w:multiLevelType w:val="hybridMultilevel"/>
    <w:tmpl w:val="AEF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FD4"/>
    <w:multiLevelType w:val="hybridMultilevel"/>
    <w:tmpl w:val="24984A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87A"/>
    <w:rsid w:val="00003FC6"/>
    <w:rsid w:val="000162E9"/>
    <w:rsid w:val="000227B4"/>
    <w:rsid w:val="00034D10"/>
    <w:rsid w:val="00042CF4"/>
    <w:rsid w:val="0004562A"/>
    <w:rsid w:val="000548D6"/>
    <w:rsid w:val="000605FB"/>
    <w:rsid w:val="00064972"/>
    <w:rsid w:val="00066388"/>
    <w:rsid w:val="0009522E"/>
    <w:rsid w:val="000A1516"/>
    <w:rsid w:val="000A1F5E"/>
    <w:rsid w:val="000A3D6B"/>
    <w:rsid w:val="000D0C52"/>
    <w:rsid w:val="000D60A3"/>
    <w:rsid w:val="000F2C38"/>
    <w:rsid w:val="00106FA8"/>
    <w:rsid w:val="00113D2D"/>
    <w:rsid w:val="0013143F"/>
    <w:rsid w:val="001319BA"/>
    <w:rsid w:val="001578DF"/>
    <w:rsid w:val="00165A39"/>
    <w:rsid w:val="00170FC6"/>
    <w:rsid w:val="00172A45"/>
    <w:rsid w:val="00180D9B"/>
    <w:rsid w:val="001957B7"/>
    <w:rsid w:val="001B1303"/>
    <w:rsid w:val="001C1716"/>
    <w:rsid w:val="001C2E3A"/>
    <w:rsid w:val="001D3115"/>
    <w:rsid w:val="001F2DDE"/>
    <w:rsid w:val="002231E1"/>
    <w:rsid w:val="00233E39"/>
    <w:rsid w:val="0023436E"/>
    <w:rsid w:val="002366E7"/>
    <w:rsid w:val="00236749"/>
    <w:rsid w:val="002658D1"/>
    <w:rsid w:val="002727F5"/>
    <w:rsid w:val="00290D4F"/>
    <w:rsid w:val="002B32B0"/>
    <w:rsid w:val="002C000B"/>
    <w:rsid w:val="002D41E1"/>
    <w:rsid w:val="002F1252"/>
    <w:rsid w:val="002F153C"/>
    <w:rsid w:val="002F4706"/>
    <w:rsid w:val="00307CC9"/>
    <w:rsid w:val="00327A57"/>
    <w:rsid w:val="003305F3"/>
    <w:rsid w:val="003420CC"/>
    <w:rsid w:val="00351022"/>
    <w:rsid w:val="00353A71"/>
    <w:rsid w:val="00375B09"/>
    <w:rsid w:val="00382480"/>
    <w:rsid w:val="003B7488"/>
    <w:rsid w:val="003C7327"/>
    <w:rsid w:val="003D0701"/>
    <w:rsid w:val="003E05AA"/>
    <w:rsid w:val="003F4687"/>
    <w:rsid w:val="004106E2"/>
    <w:rsid w:val="00420428"/>
    <w:rsid w:val="00423CE1"/>
    <w:rsid w:val="00431F7C"/>
    <w:rsid w:val="00432106"/>
    <w:rsid w:val="00436771"/>
    <w:rsid w:val="00444002"/>
    <w:rsid w:val="0046573E"/>
    <w:rsid w:val="00466893"/>
    <w:rsid w:val="004838BF"/>
    <w:rsid w:val="0048585F"/>
    <w:rsid w:val="00490FA3"/>
    <w:rsid w:val="00492A88"/>
    <w:rsid w:val="004B0D96"/>
    <w:rsid w:val="004B6CF9"/>
    <w:rsid w:val="004C079E"/>
    <w:rsid w:val="004D5075"/>
    <w:rsid w:val="004D78C4"/>
    <w:rsid w:val="004D7D3F"/>
    <w:rsid w:val="004E34CD"/>
    <w:rsid w:val="004E3C90"/>
    <w:rsid w:val="00512859"/>
    <w:rsid w:val="00520D4F"/>
    <w:rsid w:val="00522082"/>
    <w:rsid w:val="005258BC"/>
    <w:rsid w:val="005617F0"/>
    <w:rsid w:val="005656E5"/>
    <w:rsid w:val="005A36F6"/>
    <w:rsid w:val="005B10F9"/>
    <w:rsid w:val="005C087A"/>
    <w:rsid w:val="005C22DE"/>
    <w:rsid w:val="005C494D"/>
    <w:rsid w:val="005C4BFB"/>
    <w:rsid w:val="005D40DA"/>
    <w:rsid w:val="005E20EC"/>
    <w:rsid w:val="005F51DB"/>
    <w:rsid w:val="0060496D"/>
    <w:rsid w:val="00606B80"/>
    <w:rsid w:val="0062232B"/>
    <w:rsid w:val="006A0699"/>
    <w:rsid w:val="006A4206"/>
    <w:rsid w:val="006B20CC"/>
    <w:rsid w:val="006B3408"/>
    <w:rsid w:val="006C3950"/>
    <w:rsid w:val="006C4F6F"/>
    <w:rsid w:val="006D3D03"/>
    <w:rsid w:val="006F3036"/>
    <w:rsid w:val="0070043C"/>
    <w:rsid w:val="00714131"/>
    <w:rsid w:val="00740AA9"/>
    <w:rsid w:val="00741A7E"/>
    <w:rsid w:val="007426BA"/>
    <w:rsid w:val="00794F81"/>
    <w:rsid w:val="00797A19"/>
    <w:rsid w:val="007B0F6A"/>
    <w:rsid w:val="007B422D"/>
    <w:rsid w:val="007E2653"/>
    <w:rsid w:val="007E2ECB"/>
    <w:rsid w:val="007E4AC1"/>
    <w:rsid w:val="007E5E59"/>
    <w:rsid w:val="00824ABF"/>
    <w:rsid w:val="0082710A"/>
    <w:rsid w:val="00830FC7"/>
    <w:rsid w:val="00832CF2"/>
    <w:rsid w:val="00857256"/>
    <w:rsid w:val="0086538D"/>
    <w:rsid w:val="00873887"/>
    <w:rsid w:val="0088047E"/>
    <w:rsid w:val="008A3C3C"/>
    <w:rsid w:val="008C117F"/>
    <w:rsid w:val="008D332D"/>
    <w:rsid w:val="008E21ED"/>
    <w:rsid w:val="008E30B8"/>
    <w:rsid w:val="008F1864"/>
    <w:rsid w:val="008F58D1"/>
    <w:rsid w:val="00903BF6"/>
    <w:rsid w:val="0093057A"/>
    <w:rsid w:val="00972621"/>
    <w:rsid w:val="0097636A"/>
    <w:rsid w:val="009A4201"/>
    <w:rsid w:val="009B6D9D"/>
    <w:rsid w:val="009D0AFC"/>
    <w:rsid w:val="009D62CD"/>
    <w:rsid w:val="00A148FD"/>
    <w:rsid w:val="00A150ED"/>
    <w:rsid w:val="00A269C4"/>
    <w:rsid w:val="00A41F3A"/>
    <w:rsid w:val="00AD1A55"/>
    <w:rsid w:val="00AE0677"/>
    <w:rsid w:val="00AF4555"/>
    <w:rsid w:val="00B1300C"/>
    <w:rsid w:val="00B22656"/>
    <w:rsid w:val="00B354D2"/>
    <w:rsid w:val="00B47CE5"/>
    <w:rsid w:val="00B60BD4"/>
    <w:rsid w:val="00B64D58"/>
    <w:rsid w:val="00B66723"/>
    <w:rsid w:val="00B80B98"/>
    <w:rsid w:val="00B833FA"/>
    <w:rsid w:val="00B9667D"/>
    <w:rsid w:val="00BA2099"/>
    <w:rsid w:val="00BB19DA"/>
    <w:rsid w:val="00BB7C21"/>
    <w:rsid w:val="00BC2086"/>
    <w:rsid w:val="00BD282A"/>
    <w:rsid w:val="00BE4B86"/>
    <w:rsid w:val="00C04E0A"/>
    <w:rsid w:val="00C17A90"/>
    <w:rsid w:val="00C34BE6"/>
    <w:rsid w:val="00C379E2"/>
    <w:rsid w:val="00C4427C"/>
    <w:rsid w:val="00C51734"/>
    <w:rsid w:val="00C53B9B"/>
    <w:rsid w:val="00C56C0E"/>
    <w:rsid w:val="00C67E3A"/>
    <w:rsid w:val="00C73400"/>
    <w:rsid w:val="00C746AB"/>
    <w:rsid w:val="00C87087"/>
    <w:rsid w:val="00C92C70"/>
    <w:rsid w:val="00CA2035"/>
    <w:rsid w:val="00CB3788"/>
    <w:rsid w:val="00CB39A8"/>
    <w:rsid w:val="00CB54A9"/>
    <w:rsid w:val="00CC25F6"/>
    <w:rsid w:val="00CD2C02"/>
    <w:rsid w:val="00CF4C3E"/>
    <w:rsid w:val="00CF5D4F"/>
    <w:rsid w:val="00D12E2B"/>
    <w:rsid w:val="00D16347"/>
    <w:rsid w:val="00D54078"/>
    <w:rsid w:val="00D54AE1"/>
    <w:rsid w:val="00D718FE"/>
    <w:rsid w:val="00D8004D"/>
    <w:rsid w:val="00D80ECB"/>
    <w:rsid w:val="00D87340"/>
    <w:rsid w:val="00DA07F7"/>
    <w:rsid w:val="00DA2C2B"/>
    <w:rsid w:val="00DC3D05"/>
    <w:rsid w:val="00DE1AA2"/>
    <w:rsid w:val="00E002B6"/>
    <w:rsid w:val="00E01255"/>
    <w:rsid w:val="00E056A2"/>
    <w:rsid w:val="00E07C56"/>
    <w:rsid w:val="00E1270B"/>
    <w:rsid w:val="00E41D82"/>
    <w:rsid w:val="00E41F58"/>
    <w:rsid w:val="00E4399A"/>
    <w:rsid w:val="00E53480"/>
    <w:rsid w:val="00E76DA5"/>
    <w:rsid w:val="00E80546"/>
    <w:rsid w:val="00E8514B"/>
    <w:rsid w:val="00E87968"/>
    <w:rsid w:val="00EB3CA2"/>
    <w:rsid w:val="00EC7A07"/>
    <w:rsid w:val="00ED1799"/>
    <w:rsid w:val="00EF25B1"/>
    <w:rsid w:val="00F02560"/>
    <w:rsid w:val="00F077B7"/>
    <w:rsid w:val="00F21EBB"/>
    <w:rsid w:val="00F34E1F"/>
    <w:rsid w:val="00F42D67"/>
    <w:rsid w:val="00F478A2"/>
    <w:rsid w:val="00F61039"/>
    <w:rsid w:val="00F64A95"/>
    <w:rsid w:val="00F925F3"/>
    <w:rsid w:val="00F93236"/>
    <w:rsid w:val="00F95F45"/>
    <w:rsid w:val="00FA4661"/>
    <w:rsid w:val="00FB7233"/>
    <w:rsid w:val="00FE2117"/>
    <w:rsid w:val="00FE7629"/>
    <w:rsid w:val="00FF05A2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A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265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C087A"/>
    <w:rPr>
      <w:rFonts w:cs="Times New Roman"/>
      <w:color w:val="0563C1"/>
      <w:u w:val="single"/>
    </w:rPr>
  </w:style>
  <w:style w:type="paragraph" w:styleId="a3">
    <w:name w:val="No Spacing"/>
    <w:uiPriority w:val="1"/>
    <w:qFormat/>
    <w:rsid w:val="001957B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B60BD4"/>
    <w:pPr>
      <w:ind w:left="720"/>
      <w:contextualSpacing/>
    </w:pPr>
  </w:style>
  <w:style w:type="character" w:styleId="a5">
    <w:name w:val="Strong"/>
    <w:basedOn w:val="a0"/>
    <w:uiPriority w:val="22"/>
    <w:qFormat/>
    <w:rsid w:val="0062232B"/>
    <w:rPr>
      <w:b/>
      <w:bCs/>
    </w:rPr>
  </w:style>
  <w:style w:type="table" w:styleId="a6">
    <w:name w:val="Table Grid"/>
    <w:basedOn w:val="a1"/>
    <w:uiPriority w:val="59"/>
    <w:rsid w:val="0071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2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96ED-6940-4AB9-BAF9-D16626D5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45</cp:revision>
  <cp:lastPrinted>2023-05-26T13:40:00Z</cp:lastPrinted>
  <dcterms:created xsi:type="dcterms:W3CDTF">2020-12-08T11:05:00Z</dcterms:created>
  <dcterms:modified xsi:type="dcterms:W3CDTF">2023-06-02T12:36:00Z</dcterms:modified>
</cp:coreProperties>
</file>